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5FEBA" w14:textId="77777777" w:rsidR="006902CA" w:rsidRDefault="006902CA" w:rsidP="006902CA">
      <w:pPr>
        <w:bidi/>
        <w:jc w:val="center"/>
        <w:rPr>
          <w:rtl/>
        </w:rPr>
      </w:pPr>
      <w:r>
        <w:rPr>
          <w:rtl/>
        </w:rPr>
        <w:t>معاونت آموزشی دانشگاه علوم پزشکی هرمزگان</w:t>
      </w:r>
    </w:p>
    <w:p w14:paraId="4DC9FE6F" w14:textId="77777777" w:rsidR="006902CA" w:rsidRDefault="006902CA" w:rsidP="006902CA">
      <w:pPr>
        <w:bidi/>
        <w:jc w:val="center"/>
        <w:rPr>
          <w:lang w:val="en-GB"/>
        </w:rPr>
      </w:pPr>
      <w:r>
        <w:rPr>
          <w:rtl/>
        </w:rPr>
        <w:t xml:space="preserve"> طرح دوره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lang w:val="en-GB"/>
        </w:rPr>
        <w:t>Course Plane</w:t>
      </w:r>
    </w:p>
    <w:p w14:paraId="5932D27F" w14:textId="77777777" w:rsidR="006902CA" w:rsidRPr="008675C4" w:rsidRDefault="006902CA" w:rsidP="008675C4">
      <w:pPr>
        <w:bidi/>
        <w:jc w:val="center"/>
        <w:rPr>
          <w:b/>
          <w:bCs/>
          <w:rtl/>
          <w:lang w:val="en-GB"/>
        </w:rPr>
      </w:pPr>
      <w:r w:rsidRPr="008675C4">
        <w:rPr>
          <w:rFonts w:hint="cs"/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2CA" w14:paraId="0B7622A1" w14:textId="77777777" w:rsidTr="006902CA">
        <w:tc>
          <w:tcPr>
            <w:tcW w:w="4675" w:type="dxa"/>
          </w:tcPr>
          <w:p w14:paraId="0DC23ABD" w14:textId="77777777" w:rsidR="006902CA" w:rsidRDefault="006902CA" w:rsidP="006902CA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نام دانشکده</w:t>
            </w:r>
            <w:r w:rsidR="008675C4">
              <w:rPr>
                <w:rFonts w:hint="cs"/>
                <w:rtl/>
                <w:lang w:val="en-GB"/>
              </w:rPr>
              <w:t xml:space="preserve"> دندانپزشکی بندرعباس</w:t>
            </w:r>
          </w:p>
        </w:tc>
        <w:tc>
          <w:tcPr>
            <w:tcW w:w="4675" w:type="dxa"/>
          </w:tcPr>
          <w:p w14:paraId="6F542E03" w14:textId="18ACB4A6" w:rsidR="006902CA" w:rsidRDefault="006902CA" w:rsidP="002120F3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گروه آموزشی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635605">
              <w:rPr>
                <w:rFonts w:hint="cs"/>
                <w:rtl/>
                <w:lang w:val="en-GB" w:bidi="fa-IR"/>
              </w:rPr>
              <w:t>جراحی، اطفال</w:t>
            </w:r>
            <w:r w:rsidR="00D851E6">
              <w:rPr>
                <w:rFonts w:hint="cs"/>
                <w:rtl/>
                <w:lang w:val="en-GB" w:bidi="fa-IR"/>
              </w:rPr>
              <w:t xml:space="preserve"> </w:t>
            </w:r>
            <w:r w:rsidR="00350A06">
              <w:rPr>
                <w:rFonts w:hint="cs"/>
                <w:rtl/>
                <w:lang w:val="en-GB" w:bidi="fa-IR"/>
              </w:rPr>
              <w:t>،</w:t>
            </w:r>
            <w:r w:rsidR="00D851E6">
              <w:rPr>
                <w:rFonts w:hint="cs"/>
                <w:rtl/>
                <w:lang w:val="en-GB" w:bidi="fa-IR"/>
              </w:rPr>
              <w:t xml:space="preserve"> درمان ریشه</w:t>
            </w:r>
            <w:r w:rsidR="00350A06">
              <w:rPr>
                <w:rFonts w:hint="cs"/>
                <w:rtl/>
                <w:lang w:val="en-GB" w:bidi="fa-IR"/>
              </w:rPr>
              <w:t>، رادیولوژی و سلامت دهان</w:t>
            </w:r>
          </w:p>
        </w:tc>
      </w:tr>
      <w:tr w:rsidR="006902CA" w14:paraId="239493CD" w14:textId="77777777" w:rsidTr="006902CA">
        <w:tc>
          <w:tcPr>
            <w:tcW w:w="4675" w:type="dxa"/>
          </w:tcPr>
          <w:p w14:paraId="4E1B1F94" w14:textId="7A20C6B0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635605">
              <w:rPr>
                <w:rFonts w:hint="cs"/>
                <w:rtl/>
                <w:lang w:val="en-GB"/>
              </w:rPr>
              <w:t xml:space="preserve"> </w:t>
            </w:r>
            <w:r w:rsidR="00350A06">
              <w:rPr>
                <w:rFonts w:hint="cs"/>
                <w:rtl/>
                <w:lang w:val="en-GB"/>
              </w:rPr>
              <w:t>تروماتولوژی</w:t>
            </w:r>
          </w:p>
        </w:tc>
        <w:tc>
          <w:tcPr>
            <w:tcW w:w="4675" w:type="dxa"/>
          </w:tcPr>
          <w:p w14:paraId="0197473D" w14:textId="7777777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رشته تحصیلی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8675C4" w:rsidRPr="008675C4">
              <w:rPr>
                <w:rFonts w:hint="cs"/>
                <w:rtl/>
                <w:lang w:val="en-GB"/>
              </w:rPr>
              <w:t>دندانپزشکی</w:t>
            </w:r>
          </w:p>
        </w:tc>
      </w:tr>
    </w:tbl>
    <w:p w14:paraId="15F6F27F" w14:textId="77777777" w:rsidR="006902CA" w:rsidRDefault="006902CA" w:rsidP="006902CA">
      <w:pPr>
        <w:bidi/>
        <w:rPr>
          <w:rtl/>
          <w:lang w:val="en-GB"/>
        </w:rPr>
      </w:pPr>
    </w:p>
    <w:p w14:paraId="3DC1BB01" w14:textId="77777777" w:rsidR="006902CA" w:rsidRDefault="006902CA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126"/>
        <w:gridCol w:w="4678"/>
      </w:tblGrid>
      <w:tr w:rsidR="006902CA" w14:paraId="5C6BA9C6" w14:textId="77777777" w:rsidTr="008675C4">
        <w:tc>
          <w:tcPr>
            <w:tcW w:w="2546" w:type="dxa"/>
          </w:tcPr>
          <w:p w14:paraId="4C2FF4C9" w14:textId="564683A2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350A06">
              <w:rPr>
                <w:rFonts w:hint="cs"/>
                <w:rtl/>
                <w:lang w:val="en-GB"/>
              </w:rPr>
              <w:t>تروماتولوژی</w:t>
            </w:r>
          </w:p>
        </w:tc>
        <w:tc>
          <w:tcPr>
            <w:tcW w:w="2126" w:type="dxa"/>
          </w:tcPr>
          <w:p w14:paraId="66CE95E3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تعداد واحد: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635605">
              <w:rPr>
                <w:rFonts w:hint="cs"/>
                <w:rtl/>
                <w:lang w:val="en-GB"/>
              </w:rPr>
              <w:t>یک</w:t>
            </w:r>
          </w:p>
        </w:tc>
        <w:tc>
          <w:tcPr>
            <w:tcW w:w="4678" w:type="dxa"/>
          </w:tcPr>
          <w:p w14:paraId="1E5921A0" w14:textId="7A603DA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پیش نیاز:</w:t>
            </w:r>
          </w:p>
        </w:tc>
      </w:tr>
      <w:tr w:rsidR="006902CA" w14:paraId="7130A4FD" w14:textId="77777777" w:rsidTr="006902CA">
        <w:tc>
          <w:tcPr>
            <w:tcW w:w="9350" w:type="dxa"/>
            <w:gridSpan w:val="3"/>
          </w:tcPr>
          <w:p w14:paraId="295D090B" w14:textId="0FDE4193" w:rsidR="006902CA" w:rsidRDefault="006902CA" w:rsidP="00DD29BF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زمان برگزاری:</w:t>
            </w:r>
            <w:r>
              <w:rPr>
                <w:rFonts w:hint="cs"/>
                <w:rtl/>
                <w:lang w:val="en-GB"/>
              </w:rPr>
              <w:t xml:space="preserve">      </w:t>
            </w:r>
            <w:r w:rsidR="00746C7C">
              <w:rPr>
                <w:rFonts w:hint="cs"/>
                <w:rtl/>
                <w:lang w:val="en-GB"/>
              </w:rPr>
              <w:t xml:space="preserve">شنبه </w:t>
            </w:r>
            <w:r w:rsidR="00746C7C">
              <w:rPr>
                <w:rtl/>
                <w:lang w:val="en-GB"/>
              </w:rPr>
              <w:t>–</w:t>
            </w:r>
            <w:r w:rsidR="00D63F8A">
              <w:rPr>
                <w:rFonts w:hint="cs"/>
                <w:rtl/>
                <w:lang w:val="en-GB"/>
              </w:rPr>
              <w:t>8:</w:t>
            </w:r>
            <w:r w:rsidR="00DD29BF">
              <w:rPr>
                <w:rFonts w:hint="cs"/>
                <w:rtl/>
                <w:lang w:val="en-GB"/>
              </w:rPr>
              <w:t>30</w:t>
            </w:r>
            <w:r w:rsidR="00D63F8A">
              <w:rPr>
                <w:rFonts w:hint="cs"/>
                <w:rtl/>
                <w:lang w:val="en-GB"/>
              </w:rPr>
              <w:t>- 7:</w:t>
            </w:r>
            <w:r w:rsidR="00DD29BF">
              <w:rPr>
                <w:rFonts w:hint="cs"/>
                <w:rtl/>
                <w:lang w:val="en-GB"/>
              </w:rPr>
              <w:t>30</w:t>
            </w:r>
            <w:r w:rsidR="00D63F8A">
              <w:rPr>
                <w:rFonts w:hint="cs"/>
                <w:rtl/>
                <w:lang w:val="en-GB"/>
              </w:rPr>
              <w:t xml:space="preserve"> </w:t>
            </w:r>
            <w:r>
              <w:rPr>
                <w:rFonts w:hint="cs"/>
                <w:rtl/>
                <w:lang w:val="en-GB"/>
              </w:rPr>
              <w:t xml:space="preserve">نیمسال </w:t>
            </w:r>
            <w:r w:rsidR="00DD29BF">
              <w:rPr>
                <w:rFonts w:hint="cs"/>
                <w:rtl/>
                <w:lang w:val="en-GB"/>
              </w:rPr>
              <w:t xml:space="preserve">اول </w:t>
            </w:r>
            <w:r>
              <w:rPr>
                <w:rFonts w:hint="cs"/>
                <w:rtl/>
                <w:lang w:val="en-GB"/>
              </w:rPr>
              <w:t>سال تحصیلی 1</w:t>
            </w:r>
            <w:r w:rsidR="00D851E6">
              <w:rPr>
                <w:rFonts w:hint="cs"/>
                <w:rtl/>
                <w:lang w:val="en-GB"/>
              </w:rPr>
              <w:t>40</w:t>
            </w:r>
            <w:r w:rsidR="00DD29BF">
              <w:rPr>
                <w:rFonts w:hint="cs"/>
                <w:rtl/>
                <w:lang w:val="en-GB"/>
              </w:rPr>
              <w:t>3</w:t>
            </w:r>
            <w:r>
              <w:rPr>
                <w:rFonts w:hint="cs"/>
                <w:rtl/>
                <w:lang w:val="en-GB"/>
              </w:rPr>
              <w:t>-140</w:t>
            </w:r>
            <w:r w:rsidR="00DD29BF">
              <w:rPr>
                <w:rFonts w:hint="cs"/>
                <w:rtl/>
                <w:lang w:val="en-GB"/>
              </w:rPr>
              <w:t>2</w:t>
            </w:r>
          </w:p>
        </w:tc>
      </w:tr>
      <w:tr w:rsidR="006902CA" w14:paraId="2D354B71" w14:textId="77777777" w:rsidTr="006902CA">
        <w:tc>
          <w:tcPr>
            <w:tcW w:w="9350" w:type="dxa"/>
            <w:gridSpan w:val="3"/>
          </w:tcPr>
          <w:p w14:paraId="72366E60" w14:textId="4921BD7C" w:rsidR="006902CA" w:rsidRDefault="006902CA" w:rsidP="00DD29BF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635605">
              <w:rPr>
                <w:rFonts w:hint="cs"/>
                <w:rtl/>
                <w:lang w:val="en-GB"/>
              </w:rPr>
              <w:t xml:space="preserve">دکتر </w:t>
            </w:r>
            <w:r w:rsidR="00871DCD">
              <w:rPr>
                <w:rFonts w:hint="cs"/>
                <w:rtl/>
                <w:lang w:val="en-GB"/>
              </w:rPr>
              <w:t xml:space="preserve">اعتمادی، دکتر جلالی، دکتر </w:t>
            </w:r>
            <w:r w:rsidR="00D63F8A">
              <w:rPr>
                <w:rFonts w:hint="cs"/>
                <w:rtl/>
                <w:lang w:val="en-GB"/>
              </w:rPr>
              <w:t xml:space="preserve">رسول زاده </w:t>
            </w:r>
            <w:r w:rsidR="00871DCD">
              <w:rPr>
                <w:rFonts w:hint="cs"/>
                <w:rtl/>
                <w:lang w:val="en-GB"/>
              </w:rPr>
              <w:t>، دکتر حسن پور،</w:t>
            </w:r>
            <w:r w:rsidR="008B71DF">
              <w:rPr>
                <w:rFonts w:hint="cs"/>
                <w:rtl/>
                <w:lang w:val="en-GB"/>
              </w:rPr>
              <w:t xml:space="preserve">دکتر </w:t>
            </w:r>
            <w:r w:rsidR="00DD29BF">
              <w:rPr>
                <w:rFonts w:hint="cs"/>
                <w:rtl/>
                <w:lang w:val="en-GB"/>
              </w:rPr>
              <w:t>مرادی</w:t>
            </w:r>
            <w:r w:rsidR="00D63F8A">
              <w:rPr>
                <w:rFonts w:hint="cs"/>
                <w:rtl/>
                <w:lang w:val="en-GB"/>
              </w:rPr>
              <w:t xml:space="preserve"> </w:t>
            </w:r>
            <w:r w:rsidR="00D851E6">
              <w:rPr>
                <w:rFonts w:hint="cs"/>
                <w:rtl/>
                <w:lang w:val="en-GB" w:bidi="fa-IR"/>
              </w:rPr>
              <w:t xml:space="preserve">، دکتر </w:t>
            </w:r>
            <w:r w:rsidR="00D63F8A">
              <w:rPr>
                <w:rFonts w:hint="cs"/>
                <w:rtl/>
                <w:lang w:val="en-GB" w:bidi="fa-IR"/>
              </w:rPr>
              <w:t>ا</w:t>
            </w:r>
            <w:r w:rsidR="00DD29BF">
              <w:rPr>
                <w:rFonts w:hint="cs"/>
                <w:rtl/>
                <w:lang w:val="en-GB" w:bidi="fa-IR"/>
              </w:rPr>
              <w:t>کران</w:t>
            </w:r>
            <w:r w:rsidR="008B71DF">
              <w:rPr>
                <w:rFonts w:hint="cs"/>
                <w:rtl/>
                <w:lang w:val="en-GB" w:bidi="fa-IR"/>
              </w:rPr>
              <w:t xml:space="preserve"> و دکتر گلمرادی</w:t>
            </w:r>
          </w:p>
        </w:tc>
      </w:tr>
      <w:tr w:rsidR="006902CA" w14:paraId="2B5AD959" w14:textId="77777777" w:rsidTr="006902CA">
        <w:tc>
          <w:tcPr>
            <w:tcW w:w="9350" w:type="dxa"/>
            <w:gridSpan w:val="3"/>
          </w:tcPr>
          <w:p w14:paraId="709BFD8C" w14:textId="77777777" w:rsidR="006902CA" w:rsidRDefault="006902CA" w:rsidP="00B4446F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مدرس مسوول 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B4446F" w:rsidRPr="00B4446F">
              <w:rPr>
                <w:rFonts w:hint="cs"/>
                <w:rtl/>
                <w:lang w:val="en-GB"/>
              </w:rPr>
              <w:t>دکتر معدلی</w:t>
            </w:r>
          </w:p>
        </w:tc>
      </w:tr>
      <w:tr w:rsidR="006902CA" w14:paraId="12AF62EC" w14:textId="77777777" w:rsidTr="006902CA">
        <w:tc>
          <w:tcPr>
            <w:tcW w:w="9350" w:type="dxa"/>
            <w:gridSpan w:val="3"/>
          </w:tcPr>
          <w:p w14:paraId="5750FDFA" w14:textId="77777777" w:rsidR="00B4446F" w:rsidRPr="00B4446F" w:rsidRDefault="006902CA" w:rsidP="00B4446F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B4446F" w:rsidRPr="00B4446F">
              <w:rPr>
                <w:rFonts w:hint="cs"/>
                <w:rtl/>
                <w:lang w:val="en-GB"/>
              </w:rPr>
              <w:t>09171067317</w:t>
            </w:r>
          </w:p>
          <w:p w14:paraId="592C4712" w14:textId="77777777" w:rsidR="006902CA" w:rsidRDefault="00B4446F" w:rsidP="00B4446F">
            <w:pPr>
              <w:bidi/>
              <w:rPr>
                <w:lang w:val="en-GB"/>
              </w:rPr>
            </w:pPr>
            <w:r w:rsidRPr="00B4446F">
              <w:t>Drrezamoaddeli@gmail.com</w:t>
            </w:r>
          </w:p>
        </w:tc>
      </w:tr>
    </w:tbl>
    <w:p w14:paraId="6D72A1FE" w14:textId="77777777" w:rsidR="006902CA" w:rsidRDefault="006902CA" w:rsidP="006902CA">
      <w:pPr>
        <w:bidi/>
        <w:rPr>
          <w:rtl/>
          <w:lang w:val="en-GB"/>
        </w:rPr>
      </w:pPr>
    </w:p>
    <w:p w14:paraId="61BD7832" w14:textId="77777777" w:rsidR="006902CA" w:rsidRDefault="008675C4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اهداف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2CA" w14:paraId="6E93BF49" w14:textId="77777777" w:rsidTr="006902CA">
        <w:tc>
          <w:tcPr>
            <w:tcW w:w="9350" w:type="dxa"/>
          </w:tcPr>
          <w:p w14:paraId="3CB8F7CC" w14:textId="41E313EB" w:rsidR="00B260CC" w:rsidRDefault="006902CA" w:rsidP="00B260CC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هدف کلی: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B4446F">
              <w:rPr>
                <w:rFonts w:hint="cs"/>
                <w:rtl/>
                <w:lang w:val="en-GB"/>
              </w:rPr>
              <w:t xml:space="preserve">آشنایی با </w:t>
            </w:r>
            <w:r w:rsidR="008B71DF">
              <w:rPr>
                <w:rFonts w:hint="cs"/>
                <w:rtl/>
                <w:lang w:val="en-GB"/>
              </w:rPr>
              <w:t>ترومای دهان، فک و صورت</w:t>
            </w:r>
          </w:p>
          <w:p w14:paraId="1F071A96" w14:textId="77777777" w:rsidR="006902CA" w:rsidRDefault="006902CA" w:rsidP="00B260CC">
            <w:pPr>
              <w:bidi/>
              <w:rPr>
                <w:rtl/>
                <w:lang w:val="en-GB"/>
              </w:rPr>
            </w:pPr>
          </w:p>
        </w:tc>
      </w:tr>
      <w:tr w:rsidR="006902CA" w14:paraId="2A230E64" w14:textId="77777777" w:rsidTr="006902CA">
        <w:tc>
          <w:tcPr>
            <w:tcW w:w="9350" w:type="dxa"/>
          </w:tcPr>
          <w:p w14:paraId="351E48B5" w14:textId="77777777" w:rsidR="00B4446F" w:rsidRDefault="006902CA" w:rsidP="00B260CC">
            <w:pPr>
              <w:bidi/>
              <w:rPr>
                <w:b/>
                <w:bCs/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اهداف اختصاصی:</w:t>
            </w:r>
            <w:r w:rsidR="00B260CC" w:rsidRPr="00B260CC">
              <w:rPr>
                <w:rFonts w:hint="cs"/>
                <w:b/>
                <w:bCs/>
                <w:rtl/>
                <w:lang w:val="en-GB"/>
              </w:rPr>
              <w:t xml:space="preserve"> </w:t>
            </w:r>
          </w:p>
          <w:p w14:paraId="65D824E3" w14:textId="22357AE0" w:rsidR="00B260CC" w:rsidRDefault="00B4446F" w:rsidP="00B4446F">
            <w:pPr>
              <w:bidi/>
              <w:rPr>
                <w:rtl/>
                <w:lang w:val="en-GB"/>
              </w:rPr>
            </w:pPr>
            <w:r w:rsidRPr="00B4446F">
              <w:rPr>
                <w:rFonts w:hint="cs"/>
                <w:rtl/>
                <w:lang w:val="en-GB"/>
              </w:rPr>
              <w:t xml:space="preserve">آشنایی با </w:t>
            </w:r>
            <w:r w:rsidR="008B71DF">
              <w:rPr>
                <w:rFonts w:hint="cs"/>
                <w:rtl/>
                <w:lang w:val="en-GB"/>
              </w:rPr>
              <w:t>اپیدمیولوژی تروما</w:t>
            </w:r>
          </w:p>
          <w:p w14:paraId="300C1034" w14:textId="0FB83E8B" w:rsidR="00B4446F" w:rsidRDefault="00B4446F" w:rsidP="00B4446F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آشنایی با </w:t>
            </w:r>
            <w:r w:rsidR="00FC24F8">
              <w:rPr>
                <w:rFonts w:cs="Arial" w:hint="cs"/>
                <w:rtl/>
                <w:lang w:bidi="fa-IR"/>
              </w:rPr>
              <w:t>اصول و مبانی برخورد با بیمار</w:t>
            </w:r>
          </w:p>
          <w:p w14:paraId="0F0A6C7E" w14:textId="2AC51658" w:rsidR="004E5CBB" w:rsidRDefault="00B4446F" w:rsidP="004E5CB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اشنایی</w:t>
            </w:r>
            <w:r w:rsidR="00AE3F46">
              <w:rPr>
                <w:rFonts w:hint="cs"/>
                <w:rtl/>
                <w:lang w:val="en-GB"/>
              </w:rPr>
              <w:t xml:space="preserve"> با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FC24F8">
              <w:rPr>
                <w:rFonts w:cs="Arial" w:hint="cs"/>
                <w:rtl/>
                <w:lang w:bidi="fa-IR"/>
              </w:rPr>
              <w:t>اصول تشخیص و درمان صدمات دنتوآلوئولر</w:t>
            </w:r>
            <w:r w:rsidR="00FC24F8">
              <w:rPr>
                <w:rFonts w:hint="cs"/>
                <w:rtl/>
                <w:lang w:val="en-GB"/>
              </w:rPr>
              <w:t xml:space="preserve"> </w:t>
            </w:r>
          </w:p>
          <w:p w14:paraId="1DF0E808" w14:textId="5A18F69E" w:rsidR="004E5CBB" w:rsidRDefault="004E5CBB" w:rsidP="004E5CB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آشنایی با </w:t>
            </w:r>
            <w:r w:rsidR="00AE3F46">
              <w:rPr>
                <w:rFonts w:hint="cs"/>
                <w:rtl/>
              </w:rPr>
              <w:t>شکستگی فک تحتانی، فوقانی و میدفیس</w:t>
            </w:r>
          </w:p>
          <w:p w14:paraId="3E022E9B" w14:textId="240AB6E6" w:rsidR="004E5CBB" w:rsidRDefault="004E5CBB" w:rsidP="004E5CB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آشنایی با </w:t>
            </w:r>
            <w:r w:rsidR="00AE3F46">
              <w:rPr>
                <w:rFonts w:hint="cs"/>
                <w:rtl/>
                <w:lang w:val="en-GB"/>
              </w:rPr>
              <w:t>اپیدمیولوژی ترومای دندانی</w:t>
            </w:r>
          </w:p>
          <w:p w14:paraId="74C2D6E2" w14:textId="5273BD30" w:rsidR="004E5CBB" w:rsidRDefault="004E5CBB" w:rsidP="004E5CB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شناخت </w:t>
            </w:r>
            <w:r w:rsidR="00AE3F46">
              <w:rPr>
                <w:rFonts w:hint="cs"/>
                <w:rtl/>
                <w:lang w:val="en-GB"/>
              </w:rPr>
              <w:t>اصول تشخیص و درمان صدمات وارده به دندان شیری</w:t>
            </w:r>
          </w:p>
          <w:p w14:paraId="71BA8F7D" w14:textId="030740EF" w:rsidR="004E5CBB" w:rsidRDefault="004E5CBB" w:rsidP="004E5CB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آشنایی با </w:t>
            </w:r>
            <w:r w:rsidR="00AE3F46">
              <w:rPr>
                <w:rFonts w:hint="cs"/>
                <w:rtl/>
                <w:lang w:val="en-GB"/>
              </w:rPr>
              <w:t>اصول تشخیص و درمان صدمات وارده به تاج دندان دائمی و انواع اسپلینت</w:t>
            </w:r>
          </w:p>
          <w:p w14:paraId="1999D0D8" w14:textId="77777777" w:rsidR="00AE3F46" w:rsidRDefault="004E5CBB" w:rsidP="004E5CB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اشنایی با </w:t>
            </w:r>
            <w:r w:rsidR="00AE3F46">
              <w:rPr>
                <w:rFonts w:hint="cs"/>
                <w:rtl/>
                <w:lang w:val="en-GB"/>
              </w:rPr>
              <w:t xml:space="preserve">اصول تشخیص و درمان صدمات وارده به ریشه دندان دایمی </w:t>
            </w:r>
          </w:p>
          <w:p w14:paraId="61E820E3" w14:textId="1879BE65" w:rsidR="004E5CBB" w:rsidRDefault="004E5CBB" w:rsidP="00AE3F46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آشنایی با </w:t>
            </w:r>
            <w:r w:rsidR="00AE3F46">
              <w:rPr>
                <w:rFonts w:hint="cs"/>
                <w:rtl/>
              </w:rPr>
              <w:t>تفسیر رادیولوژیک تروماهای فک و صورت</w:t>
            </w:r>
          </w:p>
          <w:p w14:paraId="21428653" w14:textId="38D02F6B" w:rsidR="004E5CBB" w:rsidRDefault="004E5CBB" w:rsidP="004E5CB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آشنایی با </w:t>
            </w:r>
            <w:r w:rsidR="00AE3F46">
              <w:t>Sport dentistry</w:t>
            </w:r>
          </w:p>
          <w:p w14:paraId="63E9906A" w14:textId="2CE4E288" w:rsidR="004E5CBB" w:rsidRDefault="004E5CBB" w:rsidP="004E5CB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آشنایی با </w:t>
            </w:r>
            <w:r w:rsidR="00AE3F46">
              <w:rPr>
                <w:rFonts w:hint="cs"/>
                <w:rtl/>
                <w:lang w:bidi="fa-IR"/>
              </w:rPr>
              <w:t>راهبردهای پیش گیرانه در تروما</w:t>
            </w:r>
          </w:p>
          <w:p w14:paraId="125628D3" w14:textId="77777777" w:rsidR="00B4446F" w:rsidRDefault="00B4446F" w:rsidP="00B4446F">
            <w:pPr>
              <w:bidi/>
              <w:rPr>
                <w:b/>
                <w:bCs/>
                <w:rtl/>
                <w:lang w:val="en-GB"/>
              </w:rPr>
            </w:pPr>
          </w:p>
          <w:p w14:paraId="0E68D2DD" w14:textId="77777777" w:rsidR="00B4446F" w:rsidRPr="00B260CC" w:rsidRDefault="00B4446F" w:rsidP="00B4446F">
            <w:pPr>
              <w:bidi/>
              <w:rPr>
                <w:b/>
                <w:bCs/>
                <w:rtl/>
                <w:lang w:val="en-GB"/>
              </w:rPr>
            </w:pPr>
          </w:p>
          <w:p w14:paraId="666E2234" w14:textId="77777777" w:rsidR="006902CA" w:rsidRDefault="006902CA" w:rsidP="00B260CC">
            <w:pPr>
              <w:bidi/>
              <w:rPr>
                <w:rtl/>
                <w:lang w:val="en-GB"/>
              </w:rPr>
            </w:pPr>
          </w:p>
        </w:tc>
      </w:tr>
      <w:tr w:rsidR="006902CA" w14:paraId="7104EE02" w14:textId="77777777" w:rsidTr="006902CA">
        <w:tc>
          <w:tcPr>
            <w:tcW w:w="9350" w:type="dxa"/>
          </w:tcPr>
          <w:p w14:paraId="1DEBE294" w14:textId="77777777" w:rsidR="00B260CC" w:rsidRDefault="006902CA" w:rsidP="006902CA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وظایف/ تکالیف دانشجویان:</w:t>
            </w:r>
          </w:p>
          <w:p w14:paraId="2E4D371C" w14:textId="134C3B60" w:rsidR="00AE3F46" w:rsidRDefault="00B260CC" w:rsidP="00AE3F46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 </w:t>
            </w:r>
            <w:r w:rsidR="00AE3F46">
              <w:rPr>
                <w:rFonts w:hint="cs"/>
                <w:rtl/>
                <w:lang w:val="en-GB"/>
              </w:rPr>
              <w:t>اپیدمیولوژی تروما صورت و دهان را بداند</w:t>
            </w:r>
          </w:p>
          <w:p w14:paraId="63480297" w14:textId="038552CD" w:rsidR="00AE3F46" w:rsidRDefault="00AE3F46" w:rsidP="00AE3F46">
            <w:pPr>
              <w:bidi/>
              <w:rPr>
                <w:rtl/>
                <w:lang w:val="en-GB"/>
              </w:rPr>
            </w:pPr>
            <w:r>
              <w:rPr>
                <w:rFonts w:cs="Arial" w:hint="cs"/>
                <w:rtl/>
                <w:lang w:bidi="fa-IR"/>
              </w:rPr>
              <w:t xml:space="preserve">اصول و مبانی برخورد </w:t>
            </w:r>
            <w:r w:rsidR="009D190E">
              <w:rPr>
                <w:rFonts w:cs="Arial" w:hint="cs"/>
                <w:rtl/>
                <w:lang w:bidi="fa-IR"/>
              </w:rPr>
              <w:t xml:space="preserve">و تشخیص و درمان و پیشگیری </w:t>
            </w:r>
            <w:r>
              <w:rPr>
                <w:rFonts w:cs="Arial" w:hint="cs"/>
                <w:rtl/>
                <w:lang w:bidi="fa-IR"/>
              </w:rPr>
              <w:t>بیمار</w:t>
            </w:r>
            <w:r w:rsidR="009D190E">
              <w:rPr>
                <w:rFonts w:cs="Arial" w:hint="cs"/>
                <w:rtl/>
                <w:lang w:bidi="fa-IR"/>
              </w:rPr>
              <w:t xml:space="preserve">ان </w:t>
            </w:r>
            <w:r>
              <w:rPr>
                <w:rFonts w:cs="Arial" w:hint="cs"/>
                <w:rtl/>
                <w:lang w:bidi="fa-IR"/>
              </w:rPr>
              <w:t>ترومایی</w:t>
            </w:r>
            <w:r w:rsidR="009D190E">
              <w:rPr>
                <w:rFonts w:cs="Arial" w:hint="cs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را شرح دهد</w:t>
            </w:r>
          </w:p>
          <w:p w14:paraId="1A1349DA" w14:textId="2CC64264" w:rsidR="004E5CBB" w:rsidRPr="00B260CC" w:rsidRDefault="004E5CBB" w:rsidP="00DB4D9E">
            <w:pPr>
              <w:bidi/>
              <w:rPr>
                <w:rtl/>
                <w:lang w:bidi="fa-IR"/>
              </w:rPr>
            </w:pPr>
          </w:p>
        </w:tc>
      </w:tr>
    </w:tbl>
    <w:p w14:paraId="652BBD4F" w14:textId="77777777" w:rsidR="006902CA" w:rsidRDefault="006902CA" w:rsidP="006902CA">
      <w:pPr>
        <w:bidi/>
        <w:rPr>
          <w:rtl/>
          <w:lang w:val="en-GB"/>
        </w:rPr>
      </w:pPr>
    </w:p>
    <w:p w14:paraId="5A0A5FD5" w14:textId="77777777" w:rsidR="00B260CC" w:rsidRDefault="00B260CC" w:rsidP="00B260C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0CC" w14:paraId="081D1C55" w14:textId="77777777" w:rsidTr="00B260CC">
        <w:tc>
          <w:tcPr>
            <w:tcW w:w="4675" w:type="dxa"/>
          </w:tcPr>
          <w:p w14:paraId="5B0B49F1" w14:textId="77777777" w:rsidR="00B260CC" w:rsidRPr="008675C4" w:rsidRDefault="00B260CC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</w:tcPr>
          <w:p w14:paraId="5B207B0A" w14:textId="77777777" w:rsidR="00B260CC" w:rsidRPr="008675C4" w:rsidRDefault="008675C4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B260CC" w14:paraId="3F16F3B2" w14:textId="77777777" w:rsidTr="00B260CC">
        <w:tc>
          <w:tcPr>
            <w:tcW w:w="4675" w:type="dxa"/>
          </w:tcPr>
          <w:p w14:paraId="5FD4995B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</w:tcPr>
          <w:p w14:paraId="7A0C25E6" w14:textId="66D6C008" w:rsidR="00B260CC" w:rsidRDefault="00D851E6" w:rsidP="00367B75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20</w:t>
            </w:r>
          </w:p>
        </w:tc>
      </w:tr>
      <w:tr w:rsidR="00B260CC" w14:paraId="37297EE2" w14:textId="77777777" w:rsidTr="00B260CC">
        <w:tc>
          <w:tcPr>
            <w:tcW w:w="4675" w:type="dxa"/>
          </w:tcPr>
          <w:p w14:paraId="6E8FD957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</w:tcPr>
          <w:p w14:paraId="1F91CB1B" w14:textId="77777777" w:rsidR="00B260CC" w:rsidRDefault="00F75F82" w:rsidP="004E5CBB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71333CA5" w14:textId="77777777" w:rsidTr="00B260CC">
        <w:tc>
          <w:tcPr>
            <w:tcW w:w="4675" w:type="dxa"/>
          </w:tcPr>
          <w:p w14:paraId="4DF58728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14:paraId="5F4EE850" w14:textId="11F22FD6" w:rsidR="00B260CC" w:rsidRDefault="00D851E6" w:rsidP="004E5CBB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66118E7B" w14:textId="77777777" w:rsidTr="00B260CC">
        <w:tc>
          <w:tcPr>
            <w:tcW w:w="4675" w:type="dxa"/>
          </w:tcPr>
          <w:p w14:paraId="55AA823F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lastRenderedPageBreak/>
              <w:t>انجام تکالیف، پروژه ها و پاسخ به تمرین</w:t>
            </w:r>
          </w:p>
        </w:tc>
        <w:tc>
          <w:tcPr>
            <w:tcW w:w="4675" w:type="dxa"/>
          </w:tcPr>
          <w:p w14:paraId="095391EB" w14:textId="12C74129" w:rsidR="00B260CC" w:rsidRDefault="00D851E6" w:rsidP="004E5CBB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4ABE917E" w14:textId="77777777" w:rsidTr="00B260CC">
        <w:tc>
          <w:tcPr>
            <w:tcW w:w="4675" w:type="dxa"/>
          </w:tcPr>
          <w:p w14:paraId="4A93E1AB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</w:tcPr>
          <w:p w14:paraId="264546EC" w14:textId="77777777"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</w:tbl>
    <w:p w14:paraId="0BE06CBD" w14:textId="77777777" w:rsidR="008675C4" w:rsidRDefault="008675C4" w:rsidP="00872D4E">
      <w:pPr>
        <w:bidi/>
        <w:rPr>
          <w:lang w:val="en-GB"/>
        </w:rPr>
      </w:pPr>
      <w:r>
        <w:rPr>
          <w:rFonts w:hint="cs"/>
          <w:rtl/>
          <w:lang w:val="en-GB"/>
        </w:rPr>
        <w:t xml:space="preserve">منابع پیشنهادی برای مطالعه: </w:t>
      </w:r>
    </w:p>
    <w:p w14:paraId="3BB83998" w14:textId="77777777" w:rsidR="008D42CA" w:rsidRDefault="008D42CA" w:rsidP="008675C4">
      <w:pPr>
        <w:bidi/>
        <w:rPr>
          <w:rtl/>
          <w:lang w:bidi="fa-IR"/>
        </w:rPr>
      </w:pPr>
    </w:p>
    <w:p w14:paraId="277F5C0F" w14:textId="725D8D9D" w:rsidR="00872D4E" w:rsidRDefault="00DB4D9E" w:rsidP="00524EA6">
      <w:pPr>
        <w:bidi/>
        <w:jc w:val="right"/>
        <w:rPr>
          <w:lang w:bidi="fa-IR"/>
        </w:rPr>
      </w:pPr>
      <w:r w:rsidRPr="00DB4D9E">
        <w:rPr>
          <w:lang w:bidi="fa-IR"/>
        </w:rPr>
        <w:t>Contemporary oral and maxillofacial surgery, Peterson Last edition</w:t>
      </w:r>
    </w:p>
    <w:p w14:paraId="56868F7C" w14:textId="77777777" w:rsidR="00872D4E" w:rsidRDefault="00872D4E" w:rsidP="00872D4E">
      <w:pPr>
        <w:bidi/>
        <w:rPr>
          <w:rtl/>
          <w:lang w:bidi="fa-IR"/>
        </w:rPr>
      </w:pPr>
      <w:bookmarkStart w:id="0" w:name="_GoBack"/>
      <w:bookmarkEnd w:id="0"/>
    </w:p>
    <w:p w14:paraId="033B5993" w14:textId="77777777" w:rsidR="008675C4" w:rsidRDefault="008675C4" w:rsidP="008D42C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جدول زمانبندی دروس:</w:t>
      </w:r>
    </w:p>
    <w:tbl>
      <w:tblPr>
        <w:tblStyle w:val="TableGrid"/>
        <w:bidiVisual/>
        <w:tblW w:w="9687" w:type="dxa"/>
        <w:tblLook w:val="04A0" w:firstRow="1" w:lastRow="0" w:firstColumn="1" w:lastColumn="0" w:noHBand="0" w:noVBand="1"/>
      </w:tblPr>
      <w:tblGrid>
        <w:gridCol w:w="1095"/>
        <w:gridCol w:w="1264"/>
        <w:gridCol w:w="1298"/>
        <w:gridCol w:w="3810"/>
        <w:gridCol w:w="1116"/>
        <w:gridCol w:w="1104"/>
      </w:tblGrid>
      <w:tr w:rsidR="002362C6" w14:paraId="249A8DEC" w14:textId="77777777" w:rsidTr="00DD29BF">
        <w:trPr>
          <w:trHeight w:val="680"/>
        </w:trPr>
        <w:tc>
          <w:tcPr>
            <w:tcW w:w="1095" w:type="dxa"/>
          </w:tcPr>
          <w:p w14:paraId="16E8017F" w14:textId="77777777" w:rsidR="008675C4" w:rsidRPr="00DD29BF" w:rsidRDefault="008675C4" w:rsidP="008675C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1264" w:type="dxa"/>
          </w:tcPr>
          <w:p w14:paraId="5D8E153E" w14:textId="77777777" w:rsidR="008675C4" w:rsidRPr="00DD29BF" w:rsidRDefault="008675C4" w:rsidP="008675C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8" w:type="dxa"/>
          </w:tcPr>
          <w:p w14:paraId="2ED1CD88" w14:textId="77777777" w:rsidR="008675C4" w:rsidRPr="00DD29BF" w:rsidRDefault="008675C4" w:rsidP="008675C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3810" w:type="dxa"/>
          </w:tcPr>
          <w:p w14:paraId="41C6A45C" w14:textId="77777777" w:rsidR="008675C4" w:rsidRPr="00DD29BF" w:rsidRDefault="008675C4" w:rsidP="008675C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1116" w:type="dxa"/>
          </w:tcPr>
          <w:p w14:paraId="7C9C41F9" w14:textId="77777777" w:rsidR="008675C4" w:rsidRPr="00DD29BF" w:rsidRDefault="008675C4" w:rsidP="008675C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104" w:type="dxa"/>
          </w:tcPr>
          <w:p w14:paraId="119BE485" w14:textId="77777777" w:rsidR="008675C4" w:rsidRPr="00DD29BF" w:rsidRDefault="008675C4" w:rsidP="008675C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نام مدرس</w:t>
            </w:r>
          </w:p>
        </w:tc>
      </w:tr>
      <w:tr w:rsidR="002362C6" w14:paraId="45736730" w14:textId="77777777" w:rsidTr="00DD29BF">
        <w:trPr>
          <w:trHeight w:val="528"/>
        </w:trPr>
        <w:tc>
          <w:tcPr>
            <w:tcW w:w="1095" w:type="dxa"/>
          </w:tcPr>
          <w:p w14:paraId="584354C6" w14:textId="77777777" w:rsidR="002362C6" w:rsidRPr="00DD29BF" w:rsidRDefault="002362C6" w:rsidP="002362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64" w:type="dxa"/>
          </w:tcPr>
          <w:p w14:paraId="2A18190E" w14:textId="3248DE4C" w:rsidR="002362C6" w:rsidRPr="00DD29BF" w:rsidRDefault="00DD29BF" w:rsidP="001627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01/07</w:t>
            </w:r>
          </w:p>
        </w:tc>
        <w:tc>
          <w:tcPr>
            <w:tcW w:w="1298" w:type="dxa"/>
          </w:tcPr>
          <w:p w14:paraId="798601DA" w14:textId="1326107B" w:rsidR="002362C6" w:rsidRPr="00DD29BF" w:rsidRDefault="00DD29BF" w:rsidP="00DD29B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25020B3F" w14:textId="4EF88949" w:rsidR="002362C6" w:rsidRPr="00DD29BF" w:rsidRDefault="00F308A1" w:rsidP="002362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اصول و مبانی برخورد با بیمار</w:t>
            </w:r>
          </w:p>
        </w:tc>
        <w:tc>
          <w:tcPr>
            <w:tcW w:w="1116" w:type="dxa"/>
          </w:tcPr>
          <w:p w14:paraId="5A763DE3" w14:textId="77777777" w:rsidR="002362C6" w:rsidRPr="00DD29BF" w:rsidRDefault="002362C6" w:rsidP="002362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افلاین</w:t>
            </w:r>
          </w:p>
        </w:tc>
        <w:tc>
          <w:tcPr>
            <w:tcW w:w="1104" w:type="dxa"/>
          </w:tcPr>
          <w:p w14:paraId="05310AAE" w14:textId="5D18162E" w:rsidR="002362C6" w:rsidRPr="00DD29BF" w:rsidRDefault="002362C6" w:rsidP="005804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</w:t>
            </w:r>
            <w:r w:rsidR="0058040C">
              <w:rPr>
                <w:rFonts w:cs="B Nazanin" w:hint="cs"/>
                <w:rtl/>
                <w:lang w:bidi="fa-IR"/>
              </w:rPr>
              <w:t>ارسن</w:t>
            </w:r>
          </w:p>
        </w:tc>
      </w:tr>
      <w:tr w:rsidR="00DD29BF" w14:paraId="5E69B8F4" w14:textId="77777777" w:rsidTr="00DD29BF">
        <w:trPr>
          <w:trHeight w:val="512"/>
        </w:trPr>
        <w:tc>
          <w:tcPr>
            <w:tcW w:w="1095" w:type="dxa"/>
          </w:tcPr>
          <w:p w14:paraId="774A7C31" w14:textId="77777777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64" w:type="dxa"/>
          </w:tcPr>
          <w:p w14:paraId="7F8B693F" w14:textId="33B3E691" w:rsidR="00DD29BF" w:rsidRPr="00DD29BF" w:rsidRDefault="0092022D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08/07</w:t>
            </w:r>
          </w:p>
        </w:tc>
        <w:tc>
          <w:tcPr>
            <w:tcW w:w="1298" w:type="dxa"/>
          </w:tcPr>
          <w:p w14:paraId="2251830F" w14:textId="38792B2A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2C1DA2F4" w14:textId="6AF944E7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اصول تشخیص و درمان صدمات دنتوآلوئولر</w:t>
            </w:r>
          </w:p>
        </w:tc>
        <w:tc>
          <w:tcPr>
            <w:tcW w:w="1116" w:type="dxa"/>
          </w:tcPr>
          <w:p w14:paraId="08012F94" w14:textId="77777777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افلاین</w:t>
            </w:r>
          </w:p>
        </w:tc>
        <w:tc>
          <w:tcPr>
            <w:tcW w:w="1104" w:type="dxa"/>
          </w:tcPr>
          <w:p w14:paraId="308AF870" w14:textId="3E192028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دکترمعدلی</w:t>
            </w:r>
          </w:p>
        </w:tc>
      </w:tr>
      <w:tr w:rsidR="00DD29BF" w14:paraId="7365D3F6" w14:textId="77777777" w:rsidTr="00DD29BF">
        <w:trPr>
          <w:trHeight w:val="528"/>
        </w:trPr>
        <w:tc>
          <w:tcPr>
            <w:tcW w:w="1095" w:type="dxa"/>
          </w:tcPr>
          <w:p w14:paraId="18E9416F" w14:textId="77777777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64" w:type="dxa"/>
          </w:tcPr>
          <w:p w14:paraId="477FFC2A" w14:textId="1A3D6492" w:rsidR="00DD29BF" w:rsidRPr="00DD29BF" w:rsidRDefault="0092022D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15/07</w:t>
            </w:r>
          </w:p>
        </w:tc>
        <w:tc>
          <w:tcPr>
            <w:tcW w:w="1298" w:type="dxa"/>
          </w:tcPr>
          <w:p w14:paraId="13F9C3FB" w14:textId="284271D1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6FE03D29" w14:textId="2DEF7D94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</w:rPr>
              <w:t>شکستگی فک تحتانی، فوقانی و میدفیس</w:t>
            </w:r>
          </w:p>
        </w:tc>
        <w:tc>
          <w:tcPr>
            <w:tcW w:w="1116" w:type="dxa"/>
          </w:tcPr>
          <w:p w14:paraId="08974AF4" w14:textId="77777777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افلاین</w:t>
            </w:r>
          </w:p>
        </w:tc>
        <w:tc>
          <w:tcPr>
            <w:tcW w:w="1104" w:type="dxa"/>
          </w:tcPr>
          <w:p w14:paraId="2F232C43" w14:textId="6BD9409F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دکترمعدلی</w:t>
            </w:r>
          </w:p>
        </w:tc>
      </w:tr>
      <w:tr w:rsidR="00DD29BF" w14:paraId="375A43DD" w14:textId="77777777" w:rsidTr="00DD29BF">
        <w:trPr>
          <w:trHeight w:val="512"/>
        </w:trPr>
        <w:tc>
          <w:tcPr>
            <w:tcW w:w="1095" w:type="dxa"/>
          </w:tcPr>
          <w:p w14:paraId="24818B77" w14:textId="77777777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64" w:type="dxa"/>
          </w:tcPr>
          <w:p w14:paraId="18D01AE4" w14:textId="2208FD9E" w:rsidR="00DD29BF" w:rsidRPr="00DD29BF" w:rsidRDefault="0092022D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22/07</w:t>
            </w:r>
          </w:p>
        </w:tc>
        <w:tc>
          <w:tcPr>
            <w:tcW w:w="1298" w:type="dxa"/>
          </w:tcPr>
          <w:p w14:paraId="02A45B53" w14:textId="0040F39D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76501EFE" w14:textId="74EC1E2D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val="en-GB"/>
              </w:rPr>
              <w:t>اپیدمیولوژی ترومای دندانی</w:t>
            </w:r>
          </w:p>
        </w:tc>
        <w:tc>
          <w:tcPr>
            <w:tcW w:w="1116" w:type="dxa"/>
          </w:tcPr>
          <w:p w14:paraId="7AC1FE0B" w14:textId="77777777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افلاین</w:t>
            </w:r>
          </w:p>
        </w:tc>
        <w:tc>
          <w:tcPr>
            <w:tcW w:w="1104" w:type="dxa"/>
          </w:tcPr>
          <w:p w14:paraId="7F3BE201" w14:textId="0FF66F6E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 جلالی</w:t>
            </w:r>
          </w:p>
        </w:tc>
      </w:tr>
      <w:tr w:rsidR="00DD29BF" w14:paraId="218AB113" w14:textId="77777777" w:rsidTr="00DD29BF">
        <w:trPr>
          <w:trHeight w:val="512"/>
        </w:trPr>
        <w:tc>
          <w:tcPr>
            <w:tcW w:w="1095" w:type="dxa"/>
          </w:tcPr>
          <w:p w14:paraId="1CEA46BC" w14:textId="77777777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264" w:type="dxa"/>
          </w:tcPr>
          <w:p w14:paraId="62A85EC8" w14:textId="00459C78" w:rsidR="00DD29BF" w:rsidRPr="00DD29BF" w:rsidRDefault="0092022D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29/07</w:t>
            </w:r>
          </w:p>
        </w:tc>
        <w:tc>
          <w:tcPr>
            <w:tcW w:w="1298" w:type="dxa"/>
          </w:tcPr>
          <w:p w14:paraId="7048F93E" w14:textId="4ABE769A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3A8EB084" w14:textId="60308C3B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val="en-GB"/>
              </w:rPr>
              <w:t>اصول تشخیص و درمان صدمات وارده به دندان شیری</w:t>
            </w:r>
          </w:p>
        </w:tc>
        <w:tc>
          <w:tcPr>
            <w:tcW w:w="1116" w:type="dxa"/>
          </w:tcPr>
          <w:p w14:paraId="0F168E80" w14:textId="77777777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 xml:space="preserve">افلاین                                                                                          </w:t>
            </w:r>
          </w:p>
        </w:tc>
        <w:tc>
          <w:tcPr>
            <w:tcW w:w="1104" w:type="dxa"/>
          </w:tcPr>
          <w:p w14:paraId="6F65701B" w14:textId="7654B7E7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 اسماعیلی</w:t>
            </w:r>
          </w:p>
        </w:tc>
      </w:tr>
      <w:tr w:rsidR="00DD29BF" w14:paraId="3EAF2B81" w14:textId="77777777" w:rsidTr="00DD29BF">
        <w:trPr>
          <w:trHeight w:val="512"/>
        </w:trPr>
        <w:tc>
          <w:tcPr>
            <w:tcW w:w="1095" w:type="dxa"/>
          </w:tcPr>
          <w:p w14:paraId="270CE775" w14:textId="254BFD24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264" w:type="dxa"/>
          </w:tcPr>
          <w:p w14:paraId="35183A03" w14:textId="00C94150" w:rsidR="00DD29BF" w:rsidRPr="00DD29BF" w:rsidRDefault="0092022D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06/08</w:t>
            </w:r>
          </w:p>
        </w:tc>
        <w:tc>
          <w:tcPr>
            <w:tcW w:w="1298" w:type="dxa"/>
          </w:tcPr>
          <w:p w14:paraId="7D765C01" w14:textId="20E9A865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40B4872D" w14:textId="27223844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val="en-GB"/>
              </w:rPr>
              <w:t>اصول تشخیص و درمان صدمات وارده به تاج دندان دائمی و انواع اسپلینت</w:t>
            </w:r>
          </w:p>
        </w:tc>
        <w:tc>
          <w:tcPr>
            <w:tcW w:w="1116" w:type="dxa"/>
          </w:tcPr>
          <w:p w14:paraId="68B2AA14" w14:textId="0805830E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104" w:type="dxa"/>
          </w:tcPr>
          <w:p w14:paraId="2933AE37" w14:textId="1070202F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 رسول زاده</w:t>
            </w:r>
          </w:p>
        </w:tc>
      </w:tr>
      <w:tr w:rsidR="00DD29BF" w14:paraId="5849FEDA" w14:textId="77777777" w:rsidTr="00DD29BF">
        <w:trPr>
          <w:trHeight w:val="528"/>
        </w:trPr>
        <w:tc>
          <w:tcPr>
            <w:tcW w:w="1095" w:type="dxa"/>
          </w:tcPr>
          <w:p w14:paraId="6124BE31" w14:textId="1AB54921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264" w:type="dxa"/>
          </w:tcPr>
          <w:p w14:paraId="59A13ED5" w14:textId="4FA47809" w:rsidR="00DD29BF" w:rsidRPr="00DD29BF" w:rsidRDefault="0092022D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13/08</w:t>
            </w:r>
          </w:p>
        </w:tc>
        <w:tc>
          <w:tcPr>
            <w:tcW w:w="1298" w:type="dxa"/>
          </w:tcPr>
          <w:p w14:paraId="19F453D6" w14:textId="495967CC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4D410625" w14:textId="59D110A1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val="en-GB"/>
              </w:rPr>
              <w:t>اصول تشخیص و درمان صدمات وارده به ریشه دندان دایمی</w:t>
            </w:r>
          </w:p>
        </w:tc>
        <w:tc>
          <w:tcPr>
            <w:tcW w:w="1116" w:type="dxa"/>
          </w:tcPr>
          <w:p w14:paraId="52958545" w14:textId="3C961FD4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104" w:type="dxa"/>
          </w:tcPr>
          <w:p w14:paraId="4D267B03" w14:textId="04C4968E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 اکران</w:t>
            </w:r>
          </w:p>
        </w:tc>
      </w:tr>
      <w:tr w:rsidR="00DD29BF" w14:paraId="7123A1ED" w14:textId="77777777" w:rsidTr="00DD29BF">
        <w:trPr>
          <w:trHeight w:val="512"/>
        </w:trPr>
        <w:tc>
          <w:tcPr>
            <w:tcW w:w="1095" w:type="dxa"/>
          </w:tcPr>
          <w:p w14:paraId="29C2C617" w14:textId="38AD30D8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264" w:type="dxa"/>
          </w:tcPr>
          <w:p w14:paraId="3036327A" w14:textId="0A1DC4F9" w:rsidR="00DD29BF" w:rsidRPr="00DD29BF" w:rsidRDefault="0092022D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20/08</w:t>
            </w:r>
          </w:p>
        </w:tc>
        <w:tc>
          <w:tcPr>
            <w:tcW w:w="1298" w:type="dxa"/>
          </w:tcPr>
          <w:p w14:paraId="2A3B4F28" w14:textId="5E0A4EF4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40588D65" w14:textId="2F2419CC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D29BF">
              <w:rPr>
                <w:rFonts w:cs="B Nazanin" w:hint="cs"/>
                <w:b/>
                <w:bCs/>
                <w:rtl/>
              </w:rPr>
              <w:t>تفسیر رادیولوژیک تروماهای فک و صورت</w:t>
            </w:r>
          </w:p>
        </w:tc>
        <w:tc>
          <w:tcPr>
            <w:tcW w:w="1116" w:type="dxa"/>
          </w:tcPr>
          <w:p w14:paraId="203529B2" w14:textId="239DC8F4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104" w:type="dxa"/>
          </w:tcPr>
          <w:p w14:paraId="328D4883" w14:textId="0D0EA387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 مرادی</w:t>
            </w:r>
          </w:p>
        </w:tc>
      </w:tr>
      <w:tr w:rsidR="00DD29BF" w14:paraId="0ED26110" w14:textId="77777777" w:rsidTr="00DD29BF">
        <w:trPr>
          <w:trHeight w:val="512"/>
        </w:trPr>
        <w:tc>
          <w:tcPr>
            <w:tcW w:w="1095" w:type="dxa"/>
          </w:tcPr>
          <w:p w14:paraId="36525B2E" w14:textId="7D3BE8A6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264" w:type="dxa"/>
          </w:tcPr>
          <w:p w14:paraId="1080C922" w14:textId="10E351DC" w:rsidR="00DD29BF" w:rsidRPr="00DD29BF" w:rsidRDefault="0092022D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27/08</w:t>
            </w:r>
          </w:p>
        </w:tc>
        <w:tc>
          <w:tcPr>
            <w:tcW w:w="1298" w:type="dxa"/>
          </w:tcPr>
          <w:p w14:paraId="37B0D387" w14:textId="7A69E794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15AFA209" w14:textId="0CEE4CFA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D29BF">
              <w:rPr>
                <w:rFonts w:cs="B Nazanin"/>
                <w:b/>
                <w:bCs/>
              </w:rPr>
              <w:t>Sport dentistry</w:t>
            </w:r>
          </w:p>
        </w:tc>
        <w:tc>
          <w:tcPr>
            <w:tcW w:w="1116" w:type="dxa"/>
          </w:tcPr>
          <w:p w14:paraId="0DE7EB65" w14:textId="77330524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104" w:type="dxa"/>
          </w:tcPr>
          <w:p w14:paraId="153E370B" w14:textId="55A4E792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 جلالی</w:t>
            </w:r>
          </w:p>
        </w:tc>
      </w:tr>
      <w:tr w:rsidR="00DD29BF" w14:paraId="5B253461" w14:textId="77777777" w:rsidTr="00DD29BF">
        <w:trPr>
          <w:trHeight w:val="512"/>
        </w:trPr>
        <w:tc>
          <w:tcPr>
            <w:tcW w:w="1095" w:type="dxa"/>
          </w:tcPr>
          <w:p w14:paraId="430B4F1B" w14:textId="5F473749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64" w:type="dxa"/>
          </w:tcPr>
          <w:p w14:paraId="23E69C19" w14:textId="48343D84" w:rsidR="00DD29BF" w:rsidRPr="00DD29BF" w:rsidRDefault="0092022D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04/09</w:t>
            </w:r>
          </w:p>
        </w:tc>
        <w:tc>
          <w:tcPr>
            <w:tcW w:w="1298" w:type="dxa"/>
          </w:tcPr>
          <w:p w14:paraId="60FF2407" w14:textId="545E9F04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7:30-8:30</w:t>
            </w:r>
          </w:p>
        </w:tc>
        <w:tc>
          <w:tcPr>
            <w:tcW w:w="3810" w:type="dxa"/>
          </w:tcPr>
          <w:p w14:paraId="3715FC2E" w14:textId="222277F0" w:rsidR="00DD29BF" w:rsidRPr="00DD29BF" w:rsidRDefault="00DD29BF" w:rsidP="00DD2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29BF">
              <w:rPr>
                <w:rFonts w:cs="B Nazanin" w:hint="cs"/>
                <w:b/>
                <w:bCs/>
                <w:rtl/>
                <w:lang w:bidi="fa-IR"/>
              </w:rPr>
              <w:t>راهبردهای پیش گیرانه در تروما</w:t>
            </w:r>
          </w:p>
        </w:tc>
        <w:tc>
          <w:tcPr>
            <w:tcW w:w="1116" w:type="dxa"/>
          </w:tcPr>
          <w:p w14:paraId="6178502B" w14:textId="7B59215F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104" w:type="dxa"/>
          </w:tcPr>
          <w:p w14:paraId="5FA86B32" w14:textId="7A14C31D" w:rsidR="00DD29BF" w:rsidRPr="00DD29BF" w:rsidRDefault="00DD29BF" w:rsidP="00DD29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29BF">
              <w:rPr>
                <w:rFonts w:cs="B Nazanin" w:hint="cs"/>
                <w:rtl/>
                <w:lang w:bidi="fa-IR"/>
              </w:rPr>
              <w:t>دکتر گلمرادی</w:t>
            </w:r>
          </w:p>
        </w:tc>
      </w:tr>
    </w:tbl>
    <w:p w14:paraId="7F080737" w14:textId="77777777" w:rsidR="008D42CA" w:rsidRPr="008675C4" w:rsidRDefault="008D42CA" w:rsidP="00DB4D9E">
      <w:pPr>
        <w:bidi/>
        <w:jc w:val="center"/>
        <w:rPr>
          <w:rtl/>
          <w:lang w:bidi="fa-IR"/>
        </w:rPr>
      </w:pPr>
    </w:p>
    <w:sectPr w:rsidR="008D42CA" w:rsidRPr="00867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4D424" w14:textId="77777777" w:rsidR="007C3B0D" w:rsidRDefault="007C3B0D" w:rsidP="002243B8">
      <w:pPr>
        <w:spacing w:after="0" w:line="240" w:lineRule="auto"/>
      </w:pPr>
      <w:r>
        <w:separator/>
      </w:r>
    </w:p>
  </w:endnote>
  <w:endnote w:type="continuationSeparator" w:id="0">
    <w:p w14:paraId="42882B73" w14:textId="77777777" w:rsidR="007C3B0D" w:rsidRDefault="007C3B0D" w:rsidP="0022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212A9" w14:textId="77777777" w:rsidR="007C3B0D" w:rsidRDefault="007C3B0D" w:rsidP="002243B8">
      <w:pPr>
        <w:spacing w:after="0" w:line="240" w:lineRule="auto"/>
      </w:pPr>
      <w:r>
        <w:separator/>
      </w:r>
    </w:p>
  </w:footnote>
  <w:footnote w:type="continuationSeparator" w:id="0">
    <w:p w14:paraId="585C1AB5" w14:textId="77777777" w:rsidR="007C3B0D" w:rsidRDefault="007C3B0D" w:rsidP="00224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CA"/>
    <w:rsid w:val="00037845"/>
    <w:rsid w:val="0005378A"/>
    <w:rsid w:val="000C013A"/>
    <w:rsid w:val="00115A30"/>
    <w:rsid w:val="0012729D"/>
    <w:rsid w:val="001275EC"/>
    <w:rsid w:val="0013729F"/>
    <w:rsid w:val="001627DB"/>
    <w:rsid w:val="001D63ED"/>
    <w:rsid w:val="001E50DC"/>
    <w:rsid w:val="002120F3"/>
    <w:rsid w:val="002243B8"/>
    <w:rsid w:val="002362C6"/>
    <w:rsid w:val="0027092A"/>
    <w:rsid w:val="002C292D"/>
    <w:rsid w:val="00350A06"/>
    <w:rsid w:val="00367B75"/>
    <w:rsid w:val="00380127"/>
    <w:rsid w:val="003E7E02"/>
    <w:rsid w:val="004271D1"/>
    <w:rsid w:val="0048496E"/>
    <w:rsid w:val="004E5CBB"/>
    <w:rsid w:val="00524EA6"/>
    <w:rsid w:val="00537015"/>
    <w:rsid w:val="0058040C"/>
    <w:rsid w:val="006170D7"/>
    <w:rsid w:val="00635605"/>
    <w:rsid w:val="006902CA"/>
    <w:rsid w:val="00700E02"/>
    <w:rsid w:val="00712507"/>
    <w:rsid w:val="00744774"/>
    <w:rsid w:val="00746C7C"/>
    <w:rsid w:val="00786D04"/>
    <w:rsid w:val="007876EA"/>
    <w:rsid w:val="007B3683"/>
    <w:rsid w:val="007C3B0D"/>
    <w:rsid w:val="008675C4"/>
    <w:rsid w:val="00871DCD"/>
    <w:rsid w:val="00872D4E"/>
    <w:rsid w:val="00881851"/>
    <w:rsid w:val="008B71DF"/>
    <w:rsid w:val="008D42CA"/>
    <w:rsid w:val="009109F8"/>
    <w:rsid w:val="0092022D"/>
    <w:rsid w:val="0092210F"/>
    <w:rsid w:val="00933689"/>
    <w:rsid w:val="00936E37"/>
    <w:rsid w:val="009D190E"/>
    <w:rsid w:val="009E284E"/>
    <w:rsid w:val="00AE3F46"/>
    <w:rsid w:val="00B260CC"/>
    <w:rsid w:val="00B4446F"/>
    <w:rsid w:val="00B4466D"/>
    <w:rsid w:val="00BA70B8"/>
    <w:rsid w:val="00BA72EB"/>
    <w:rsid w:val="00D63F8A"/>
    <w:rsid w:val="00D652E1"/>
    <w:rsid w:val="00D851E6"/>
    <w:rsid w:val="00DB4D9E"/>
    <w:rsid w:val="00DC5635"/>
    <w:rsid w:val="00DD29BF"/>
    <w:rsid w:val="00E05304"/>
    <w:rsid w:val="00E259C5"/>
    <w:rsid w:val="00E31B4B"/>
    <w:rsid w:val="00E57EA6"/>
    <w:rsid w:val="00F308A1"/>
    <w:rsid w:val="00F4182E"/>
    <w:rsid w:val="00F75F82"/>
    <w:rsid w:val="00FC24F8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3FD3D5"/>
  <w15:docId w15:val="{C313B7C6-60E8-47DC-85BB-D95C2FAD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3B8"/>
  </w:style>
  <w:style w:type="paragraph" w:styleId="Footer">
    <w:name w:val="footer"/>
    <w:basedOn w:val="Normal"/>
    <w:link w:val="FooterChar"/>
    <w:uiPriority w:val="99"/>
    <w:unhideWhenUsed/>
    <w:rsid w:val="002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89CD-5A8F-4CD5-83DF-67B4E3E3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afsa</dc:creator>
  <cp:keywords/>
  <dc:description/>
  <cp:lastModifiedBy>dandon</cp:lastModifiedBy>
  <cp:revision>4</cp:revision>
  <cp:lastPrinted>2021-01-27T09:48:00Z</cp:lastPrinted>
  <dcterms:created xsi:type="dcterms:W3CDTF">2023-09-09T09:57:00Z</dcterms:created>
  <dcterms:modified xsi:type="dcterms:W3CDTF">2023-09-09T10:19:00Z</dcterms:modified>
</cp:coreProperties>
</file>